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714" w:type="dxa"/>
        <w:tblCellMar>
          <w:left w:w="10" w:type="dxa"/>
          <w:right w:w="10" w:type="dxa"/>
        </w:tblCellMar>
        <w:tblLook w:val="04A0" w:firstRow="1" w:lastRow="0" w:firstColumn="1" w:lastColumn="0" w:noHBand="0" w:noVBand="1"/>
      </w:tblPr>
      <w:tblGrid>
        <w:gridCol w:w="10501"/>
      </w:tblGrid>
      <w:tr w:rsidR="00147EAD" w14:paraId="3B13F03B" w14:textId="77777777" w:rsidTr="008714A0">
        <w:trPr>
          <w:trHeight w:val="2450"/>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3EA91" w14:textId="77777777" w:rsidR="002C5DDA" w:rsidRDefault="002C5DDA" w:rsidP="002C5DDA">
            <w:pPr>
              <w:tabs>
                <w:tab w:val="left" w:pos="5940"/>
              </w:tabs>
              <w:spacing w:after="0" w:line="360" w:lineRule="auto"/>
            </w:pPr>
            <w:r>
              <w:rPr>
                <w:b/>
                <w:color w:val="FF0000"/>
                <w:sz w:val="18"/>
                <w:szCs w:val="18"/>
                <w:u w:val="single"/>
              </w:rPr>
              <w:t>Applicant(s) Details</w:t>
            </w:r>
          </w:p>
          <w:p w14:paraId="567A7C10" w14:textId="650B0A94" w:rsidR="002C5DDA" w:rsidRDefault="002C5DDA" w:rsidP="002C5DDA">
            <w:pPr>
              <w:tabs>
                <w:tab w:val="left" w:pos="5940"/>
              </w:tabs>
              <w:spacing w:after="0" w:line="360" w:lineRule="auto"/>
              <w:rPr>
                <w:b/>
                <w:sz w:val="20"/>
                <w:szCs w:val="20"/>
              </w:rPr>
            </w:pPr>
            <w:r w:rsidRPr="00A6456D">
              <w:rPr>
                <w:b/>
                <w:sz w:val="20"/>
                <w:szCs w:val="20"/>
              </w:rPr>
              <w:t>Full Name</w:t>
            </w:r>
            <w:r>
              <w:rPr>
                <w:b/>
                <w:sz w:val="20"/>
                <w:szCs w:val="20"/>
              </w:rPr>
              <w:t xml:space="preserve">(s) </w:t>
            </w:r>
            <w:r w:rsidRPr="00A6456D">
              <w:rPr>
                <w:b/>
                <w:sz w:val="20"/>
                <w:szCs w:val="20"/>
              </w:rPr>
              <w:t xml:space="preserve">Mr/Mrs/Ms: </w:t>
            </w:r>
            <w:r w:rsidRPr="00A6456D">
              <w:rPr>
                <w:sz w:val="20"/>
                <w:szCs w:val="20"/>
              </w:rPr>
              <w:t>_____________________</w:t>
            </w:r>
            <w:r>
              <w:rPr>
                <w:sz w:val="20"/>
                <w:szCs w:val="20"/>
              </w:rPr>
              <w:t>_________________________________</w:t>
            </w:r>
            <w:r w:rsidRPr="00A6456D">
              <w:rPr>
                <w:sz w:val="20"/>
                <w:szCs w:val="20"/>
              </w:rPr>
              <w:t>________</w:t>
            </w:r>
            <w:r>
              <w:rPr>
                <w:sz w:val="20"/>
                <w:szCs w:val="20"/>
              </w:rPr>
              <w:t>_</w:t>
            </w:r>
            <w:r w:rsidRPr="00A6456D">
              <w:rPr>
                <w:sz w:val="20"/>
                <w:szCs w:val="20"/>
              </w:rPr>
              <w:t>__________</w:t>
            </w:r>
            <w:r>
              <w:rPr>
                <w:sz w:val="20"/>
                <w:szCs w:val="20"/>
              </w:rPr>
              <w:t>______</w:t>
            </w:r>
            <w:r w:rsidRPr="00A6456D">
              <w:rPr>
                <w:sz w:val="20"/>
                <w:szCs w:val="20"/>
              </w:rPr>
              <w:t>__</w:t>
            </w:r>
            <w:r w:rsidRPr="00A6456D">
              <w:rPr>
                <w:b/>
                <w:sz w:val="20"/>
                <w:szCs w:val="20"/>
              </w:rPr>
              <w:t xml:space="preserve">  </w:t>
            </w:r>
            <w:r>
              <w:rPr>
                <w:b/>
                <w:sz w:val="20"/>
                <w:szCs w:val="20"/>
              </w:rPr>
              <w:t xml:space="preserve"> </w:t>
            </w:r>
          </w:p>
          <w:p w14:paraId="33F66547" w14:textId="77777777" w:rsidR="002C5DDA" w:rsidRPr="00A6456D" w:rsidRDefault="002C5DDA" w:rsidP="002C5DDA">
            <w:pPr>
              <w:tabs>
                <w:tab w:val="left" w:pos="5940"/>
              </w:tabs>
              <w:spacing w:after="0" w:line="360" w:lineRule="auto"/>
              <w:rPr>
                <w:sz w:val="20"/>
                <w:szCs w:val="20"/>
              </w:rPr>
            </w:pPr>
            <w:r>
              <w:rPr>
                <w:b/>
                <w:sz w:val="20"/>
                <w:szCs w:val="20"/>
              </w:rPr>
              <w:t xml:space="preserve">                        Mr/Mrs/Ms: </w:t>
            </w:r>
            <w:r w:rsidRPr="00A6456D">
              <w:rPr>
                <w:sz w:val="20"/>
                <w:szCs w:val="20"/>
              </w:rPr>
              <w:t>___________</w:t>
            </w:r>
            <w:r>
              <w:rPr>
                <w:sz w:val="20"/>
                <w:szCs w:val="20"/>
              </w:rPr>
              <w:t>___________</w:t>
            </w:r>
            <w:r w:rsidRPr="00A6456D">
              <w:rPr>
                <w:sz w:val="20"/>
                <w:szCs w:val="20"/>
              </w:rPr>
              <w:t>___________</w:t>
            </w:r>
            <w:r>
              <w:rPr>
                <w:sz w:val="20"/>
                <w:szCs w:val="20"/>
              </w:rPr>
              <w:t>_____________________</w:t>
            </w:r>
            <w:r w:rsidRPr="00A6456D">
              <w:rPr>
                <w:sz w:val="20"/>
                <w:szCs w:val="20"/>
              </w:rPr>
              <w:t>_</w:t>
            </w:r>
            <w:r>
              <w:rPr>
                <w:sz w:val="20"/>
                <w:szCs w:val="20"/>
              </w:rPr>
              <w:t>___________________</w:t>
            </w:r>
            <w:r w:rsidRPr="00A6456D">
              <w:rPr>
                <w:sz w:val="20"/>
                <w:szCs w:val="20"/>
              </w:rPr>
              <w:t>_______</w:t>
            </w:r>
          </w:p>
          <w:p w14:paraId="0E982B1D" w14:textId="3DDED705" w:rsidR="002C5DDA" w:rsidRDefault="002C5DDA" w:rsidP="002C5DDA">
            <w:pPr>
              <w:tabs>
                <w:tab w:val="left" w:pos="5940"/>
              </w:tabs>
              <w:spacing w:after="0" w:line="360" w:lineRule="auto"/>
              <w:rPr>
                <w:sz w:val="20"/>
                <w:szCs w:val="20"/>
              </w:rPr>
            </w:pPr>
            <w:r>
              <w:rPr>
                <w:b/>
                <w:sz w:val="20"/>
                <w:szCs w:val="20"/>
              </w:rPr>
              <w:t>Address:____________________________</w:t>
            </w:r>
            <w:r w:rsidRPr="00A6456D">
              <w:rPr>
                <w:sz w:val="20"/>
                <w:szCs w:val="20"/>
              </w:rPr>
              <w:t>___________________________</w:t>
            </w:r>
            <w:r>
              <w:rPr>
                <w:sz w:val="20"/>
                <w:szCs w:val="20"/>
              </w:rPr>
              <w:t>_______</w:t>
            </w:r>
            <w:r w:rsidRPr="00A6456D">
              <w:rPr>
                <w:sz w:val="20"/>
                <w:szCs w:val="20"/>
              </w:rPr>
              <w:t>_____________________________</w:t>
            </w:r>
            <w:r>
              <w:rPr>
                <w:sz w:val="20"/>
                <w:szCs w:val="20"/>
              </w:rPr>
              <w:t>_</w:t>
            </w:r>
            <w:r w:rsidRPr="00A6456D">
              <w:rPr>
                <w:sz w:val="20"/>
                <w:szCs w:val="20"/>
              </w:rPr>
              <w:t xml:space="preserve">____ </w:t>
            </w:r>
            <w:r>
              <w:rPr>
                <w:sz w:val="20"/>
                <w:szCs w:val="20"/>
              </w:rPr>
              <w:t>__________________________________________________________________</w:t>
            </w:r>
            <w:r w:rsidRPr="00A6456D">
              <w:rPr>
                <w:b/>
                <w:sz w:val="20"/>
                <w:szCs w:val="20"/>
              </w:rPr>
              <w:t>Postcode:</w:t>
            </w:r>
            <w:r w:rsidRPr="00A6456D">
              <w:rPr>
                <w:sz w:val="20"/>
                <w:szCs w:val="20"/>
              </w:rPr>
              <w:t>_</w:t>
            </w:r>
            <w:r>
              <w:rPr>
                <w:sz w:val="20"/>
                <w:szCs w:val="20"/>
              </w:rPr>
              <w:t>____</w:t>
            </w:r>
            <w:r w:rsidRPr="00A6456D">
              <w:rPr>
                <w:sz w:val="20"/>
                <w:szCs w:val="20"/>
              </w:rPr>
              <w:t>__________________</w:t>
            </w:r>
            <w:r>
              <w:rPr>
                <w:sz w:val="20"/>
                <w:szCs w:val="20"/>
              </w:rPr>
              <w:t>___</w:t>
            </w:r>
            <w:r w:rsidRPr="00A6456D">
              <w:rPr>
                <w:sz w:val="20"/>
                <w:szCs w:val="20"/>
              </w:rPr>
              <w:t>___</w:t>
            </w:r>
          </w:p>
          <w:p w14:paraId="7EBAB499" w14:textId="349D2858" w:rsidR="002C5DDA" w:rsidRPr="00A6456D" w:rsidRDefault="002C5DDA" w:rsidP="002C5DDA">
            <w:pPr>
              <w:spacing w:after="0" w:line="360" w:lineRule="auto"/>
              <w:rPr>
                <w:b/>
                <w:sz w:val="20"/>
                <w:szCs w:val="20"/>
              </w:rPr>
            </w:pPr>
            <w:r w:rsidRPr="00A6456D">
              <w:rPr>
                <w:b/>
                <w:sz w:val="20"/>
                <w:szCs w:val="20"/>
              </w:rPr>
              <w:t>Email:</w:t>
            </w:r>
            <w:r w:rsidR="00CB119A">
              <w:rPr>
                <w:b/>
                <w:sz w:val="20"/>
                <w:szCs w:val="20"/>
              </w:rPr>
              <w:t>_</w:t>
            </w:r>
            <w:r w:rsidRPr="00A6456D">
              <w:rPr>
                <w:b/>
                <w:sz w:val="20"/>
                <w:szCs w:val="20"/>
              </w:rPr>
              <w:t>_____________________________________________</w:t>
            </w:r>
            <w:r>
              <w:rPr>
                <w:b/>
                <w:sz w:val="20"/>
                <w:szCs w:val="20"/>
              </w:rPr>
              <w:t>___</w:t>
            </w:r>
            <w:r w:rsidRPr="00A6456D">
              <w:rPr>
                <w:b/>
                <w:sz w:val="20"/>
                <w:szCs w:val="20"/>
              </w:rPr>
              <w:t>___________ Telephone:_______</w:t>
            </w:r>
            <w:r>
              <w:rPr>
                <w:b/>
                <w:sz w:val="20"/>
                <w:szCs w:val="20"/>
              </w:rPr>
              <w:t>_________</w:t>
            </w:r>
            <w:r w:rsidRPr="00A6456D">
              <w:rPr>
                <w:b/>
                <w:sz w:val="20"/>
                <w:szCs w:val="20"/>
              </w:rPr>
              <w:t>____________</w:t>
            </w:r>
          </w:p>
          <w:p w14:paraId="602D0B36" w14:textId="77777777" w:rsidR="002C5DDA" w:rsidRPr="002C5DDA" w:rsidRDefault="002C5DDA" w:rsidP="00104BE4">
            <w:pPr>
              <w:tabs>
                <w:tab w:val="left" w:pos="5940"/>
              </w:tabs>
              <w:spacing w:after="0" w:line="360" w:lineRule="auto"/>
              <w:rPr>
                <w:b/>
                <w:color w:val="FF0000"/>
                <w:sz w:val="20"/>
                <w:szCs w:val="20"/>
                <w:u w:val="single"/>
              </w:rPr>
            </w:pPr>
          </w:p>
        </w:tc>
      </w:tr>
      <w:tr w:rsidR="00147EAD" w14:paraId="0860A450" w14:textId="77777777" w:rsidTr="008714A0">
        <w:trPr>
          <w:trHeight w:val="3354"/>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27556" w14:textId="0958D5BC" w:rsidR="00DE234E" w:rsidRPr="002C5DDA" w:rsidRDefault="00DE234E" w:rsidP="00DE234E">
            <w:pPr>
              <w:tabs>
                <w:tab w:val="left" w:pos="5940"/>
              </w:tabs>
              <w:spacing w:after="0" w:line="360" w:lineRule="auto"/>
              <w:rPr>
                <w:b/>
                <w:color w:val="FF0000"/>
                <w:sz w:val="20"/>
                <w:szCs w:val="20"/>
                <w:u w:val="single"/>
              </w:rPr>
            </w:pPr>
            <w:r>
              <w:rPr>
                <w:b/>
                <w:color w:val="FF0000"/>
                <w:sz w:val="20"/>
                <w:szCs w:val="20"/>
                <w:u w:val="single"/>
              </w:rPr>
              <w:t>Declaration</w:t>
            </w:r>
          </w:p>
          <w:p w14:paraId="337D34C5" w14:textId="5E999C04" w:rsidR="00147EAD" w:rsidRDefault="002C5DDA" w:rsidP="00147EAD">
            <w:pPr>
              <w:spacing w:line="360" w:lineRule="auto"/>
              <w:rPr>
                <w:sz w:val="20"/>
                <w:szCs w:val="20"/>
              </w:rPr>
            </w:pPr>
            <w:r w:rsidRPr="002C5DDA">
              <w:rPr>
                <w:sz w:val="20"/>
                <w:szCs w:val="20"/>
              </w:rPr>
              <w:t>I/We hereby request that we may purchase</w:t>
            </w:r>
            <w:r w:rsidR="00564C56">
              <w:rPr>
                <w:sz w:val="20"/>
                <w:szCs w:val="20"/>
              </w:rPr>
              <w:t xml:space="preserve"> a</w:t>
            </w:r>
            <w:r w:rsidR="008E1A96">
              <w:rPr>
                <w:sz w:val="20"/>
                <w:szCs w:val="20"/>
              </w:rPr>
              <w:t xml:space="preserve"> bench</w:t>
            </w:r>
            <w:r w:rsidR="00564C56">
              <w:rPr>
                <w:sz w:val="20"/>
                <w:szCs w:val="20"/>
              </w:rPr>
              <w:t xml:space="preserve"> to be placed</w:t>
            </w:r>
            <w:r w:rsidR="005F4FEB">
              <w:rPr>
                <w:sz w:val="20"/>
                <w:szCs w:val="20"/>
              </w:rPr>
              <w:t xml:space="preserve"> </w:t>
            </w:r>
            <w:r w:rsidRPr="002C5DDA">
              <w:rPr>
                <w:sz w:val="20"/>
                <w:szCs w:val="20"/>
              </w:rPr>
              <w:t>in Wimborne Cemetery.</w:t>
            </w:r>
          </w:p>
          <w:p w14:paraId="121C614A" w14:textId="08FD5F6C" w:rsidR="00147EAD" w:rsidRPr="00147EAD" w:rsidRDefault="002C5DDA" w:rsidP="00147EAD">
            <w:pPr>
              <w:spacing w:line="360" w:lineRule="auto"/>
              <w:rPr>
                <w:b/>
                <w:sz w:val="20"/>
                <w:szCs w:val="20"/>
              </w:rPr>
            </w:pPr>
            <w:r w:rsidRPr="00147EAD">
              <w:rPr>
                <w:b/>
                <w:sz w:val="20"/>
                <w:szCs w:val="20"/>
              </w:rPr>
              <w:t>In Memory of</w:t>
            </w:r>
            <w:r w:rsidR="00147EAD" w:rsidRPr="00147EAD">
              <w:rPr>
                <w:b/>
                <w:sz w:val="20"/>
                <w:szCs w:val="20"/>
              </w:rPr>
              <w:t>:</w:t>
            </w:r>
            <w:r w:rsidR="00147EAD">
              <w:rPr>
                <w:b/>
                <w:sz w:val="20"/>
                <w:szCs w:val="20"/>
              </w:rPr>
              <w:t>_</w:t>
            </w:r>
            <w:r w:rsidR="00147EAD" w:rsidRPr="00147EAD">
              <w:rPr>
                <w:b/>
                <w:sz w:val="20"/>
                <w:szCs w:val="20"/>
              </w:rPr>
              <w:t>_________________________________________________________________________________________</w:t>
            </w:r>
          </w:p>
          <w:p w14:paraId="1ADF9E56" w14:textId="2D520603" w:rsidR="002C5DDA" w:rsidRPr="00147EAD" w:rsidRDefault="00B6689E" w:rsidP="00147EAD">
            <w:pPr>
              <w:spacing w:line="360" w:lineRule="auto"/>
              <w:rPr>
                <w:b/>
                <w:sz w:val="20"/>
                <w:szCs w:val="20"/>
              </w:rPr>
            </w:pPr>
            <w:r>
              <w:rPr>
                <w:b/>
                <w:sz w:val="20"/>
                <w:szCs w:val="20"/>
              </w:rPr>
              <w:t>Desired a</w:t>
            </w:r>
            <w:r w:rsidR="002C5DDA" w:rsidRPr="00147EAD">
              <w:rPr>
                <w:b/>
                <w:sz w:val="20"/>
                <w:szCs w:val="20"/>
              </w:rPr>
              <w:t>rea</w:t>
            </w:r>
            <w:r>
              <w:rPr>
                <w:b/>
                <w:sz w:val="20"/>
                <w:szCs w:val="20"/>
              </w:rPr>
              <w:t>/location</w:t>
            </w:r>
            <w:r w:rsidR="002C5DDA" w:rsidRPr="00147EAD">
              <w:rPr>
                <w:b/>
                <w:sz w:val="20"/>
                <w:szCs w:val="20"/>
              </w:rPr>
              <w:t>:</w:t>
            </w:r>
            <w:r w:rsidR="00147EAD" w:rsidRPr="00147EAD">
              <w:rPr>
                <w:b/>
                <w:sz w:val="20"/>
                <w:szCs w:val="20"/>
              </w:rPr>
              <w:t>_</w:t>
            </w:r>
            <w:r>
              <w:rPr>
                <w:b/>
                <w:sz w:val="20"/>
                <w:szCs w:val="20"/>
              </w:rPr>
              <w:t>_</w:t>
            </w:r>
            <w:r w:rsidR="00147EAD" w:rsidRPr="00147EAD">
              <w:rPr>
                <w:b/>
                <w:sz w:val="20"/>
                <w:szCs w:val="20"/>
              </w:rPr>
              <w:t>_________________________________________________________________________________</w:t>
            </w:r>
          </w:p>
          <w:p w14:paraId="56076CF3" w14:textId="38A76A8A" w:rsidR="002C5DDA" w:rsidRPr="002C5DDA" w:rsidRDefault="002C5DDA" w:rsidP="00147EAD">
            <w:pPr>
              <w:spacing w:line="360" w:lineRule="auto"/>
              <w:rPr>
                <w:sz w:val="20"/>
                <w:szCs w:val="20"/>
              </w:rPr>
            </w:pPr>
            <w:r w:rsidRPr="002C5DDA">
              <w:rPr>
                <w:sz w:val="20"/>
                <w:szCs w:val="20"/>
              </w:rPr>
              <w:t>If approved, I/we</w:t>
            </w:r>
            <w:r w:rsidR="00B6689E">
              <w:rPr>
                <w:sz w:val="20"/>
                <w:szCs w:val="20"/>
              </w:rPr>
              <w:t xml:space="preserve"> </w:t>
            </w:r>
            <w:r w:rsidR="008E1A96">
              <w:rPr>
                <w:sz w:val="20"/>
                <w:szCs w:val="20"/>
              </w:rPr>
              <w:t>the under</w:t>
            </w:r>
            <w:r w:rsidR="00B6689E">
              <w:rPr>
                <w:sz w:val="20"/>
                <w:szCs w:val="20"/>
              </w:rPr>
              <w:t>sign</w:t>
            </w:r>
            <w:r w:rsidR="008E1A96">
              <w:rPr>
                <w:sz w:val="20"/>
                <w:szCs w:val="20"/>
              </w:rPr>
              <w:t>ed understand th</w:t>
            </w:r>
            <w:r w:rsidR="008714A0">
              <w:rPr>
                <w:sz w:val="20"/>
                <w:szCs w:val="20"/>
              </w:rPr>
              <w:t xml:space="preserve">is application forms an </w:t>
            </w:r>
            <w:r w:rsidR="008E1A96">
              <w:rPr>
                <w:sz w:val="20"/>
                <w:szCs w:val="20"/>
              </w:rPr>
              <w:t xml:space="preserve">agreement to </w:t>
            </w:r>
            <w:r w:rsidR="005F4FEB">
              <w:rPr>
                <w:sz w:val="20"/>
                <w:szCs w:val="20"/>
              </w:rPr>
              <w:t>donate the bench to Wimborne Cemetery</w:t>
            </w:r>
            <w:r w:rsidR="008714A0">
              <w:rPr>
                <w:sz w:val="20"/>
                <w:szCs w:val="20"/>
              </w:rPr>
              <w:t xml:space="preserve"> under the </w:t>
            </w:r>
            <w:r w:rsidR="00147EAD">
              <w:rPr>
                <w:sz w:val="20"/>
                <w:szCs w:val="20"/>
              </w:rPr>
              <w:t>Terms &amp; Conditions set out below:</w:t>
            </w:r>
          </w:p>
          <w:p w14:paraId="49EED6C5" w14:textId="77777777" w:rsidR="00147EAD" w:rsidRPr="00A6456D" w:rsidRDefault="00147EAD" w:rsidP="00147EAD">
            <w:pPr>
              <w:spacing w:after="0" w:line="240" w:lineRule="auto"/>
              <w:rPr>
                <w:b/>
                <w:sz w:val="20"/>
                <w:szCs w:val="20"/>
              </w:rPr>
            </w:pPr>
            <w:r w:rsidRPr="00A6456D">
              <w:rPr>
                <w:b/>
                <w:sz w:val="20"/>
                <w:szCs w:val="20"/>
              </w:rPr>
              <w:t>Signed: _____________________________________________</w:t>
            </w:r>
            <w:r>
              <w:rPr>
                <w:b/>
                <w:sz w:val="20"/>
                <w:szCs w:val="20"/>
              </w:rPr>
              <w:t>________</w:t>
            </w:r>
            <w:r w:rsidRPr="00A6456D">
              <w:rPr>
                <w:b/>
                <w:sz w:val="20"/>
                <w:szCs w:val="20"/>
              </w:rPr>
              <w:t>______ Dated:</w:t>
            </w:r>
            <w:r>
              <w:rPr>
                <w:b/>
                <w:sz w:val="20"/>
                <w:szCs w:val="20"/>
              </w:rPr>
              <w:t>_</w:t>
            </w:r>
            <w:r w:rsidRPr="00A6456D">
              <w:rPr>
                <w:b/>
                <w:sz w:val="20"/>
                <w:szCs w:val="20"/>
              </w:rPr>
              <w:t>_____</w:t>
            </w:r>
            <w:r>
              <w:rPr>
                <w:b/>
                <w:sz w:val="20"/>
                <w:szCs w:val="20"/>
              </w:rPr>
              <w:t>____</w:t>
            </w:r>
            <w:r w:rsidRPr="00A6456D">
              <w:rPr>
                <w:b/>
                <w:sz w:val="20"/>
                <w:szCs w:val="20"/>
              </w:rPr>
              <w:t>_____________________</w:t>
            </w:r>
          </w:p>
          <w:p w14:paraId="6313C45A" w14:textId="77777777" w:rsidR="002C5DDA" w:rsidRPr="002C5DDA" w:rsidRDefault="002C5DDA" w:rsidP="00104BE4">
            <w:pPr>
              <w:tabs>
                <w:tab w:val="left" w:pos="5940"/>
              </w:tabs>
              <w:spacing w:after="0" w:line="360" w:lineRule="auto"/>
              <w:rPr>
                <w:b/>
                <w:color w:val="FF0000"/>
                <w:sz w:val="20"/>
                <w:szCs w:val="20"/>
                <w:u w:val="single"/>
              </w:rPr>
            </w:pPr>
          </w:p>
        </w:tc>
      </w:tr>
      <w:tr w:rsidR="00147EAD" w14:paraId="297C559B" w14:textId="77777777" w:rsidTr="008714A0">
        <w:trPr>
          <w:trHeight w:val="2566"/>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E4392" w14:textId="205D0408" w:rsidR="00104BE4" w:rsidRPr="002C5DDA" w:rsidRDefault="0068531F" w:rsidP="00104BE4">
            <w:pPr>
              <w:tabs>
                <w:tab w:val="left" w:pos="5940"/>
              </w:tabs>
              <w:spacing w:after="0" w:line="360" w:lineRule="auto"/>
              <w:rPr>
                <w:b/>
                <w:color w:val="FF0000"/>
                <w:sz w:val="20"/>
                <w:szCs w:val="20"/>
                <w:u w:val="single"/>
              </w:rPr>
            </w:pPr>
            <w:r w:rsidRPr="002C5DDA">
              <w:rPr>
                <w:b/>
                <w:color w:val="FF0000"/>
                <w:sz w:val="20"/>
                <w:szCs w:val="20"/>
                <w:u w:val="single"/>
              </w:rPr>
              <w:t>Terms &amp; Conditions</w:t>
            </w:r>
          </w:p>
          <w:p w14:paraId="4F2C01C3" w14:textId="295CEEE9" w:rsidR="0068531F" w:rsidRDefault="0068531F" w:rsidP="0068531F">
            <w:pPr>
              <w:jc w:val="both"/>
              <w:rPr>
                <w:sz w:val="20"/>
                <w:szCs w:val="20"/>
              </w:rPr>
            </w:pPr>
            <w:r w:rsidRPr="002C5DDA">
              <w:rPr>
                <w:sz w:val="20"/>
                <w:szCs w:val="20"/>
              </w:rPr>
              <w:t>The bench must be made of wood and of a robust, long lasting nature</w:t>
            </w:r>
            <w:r w:rsidR="00B15AC8">
              <w:rPr>
                <w:sz w:val="20"/>
                <w:szCs w:val="20"/>
              </w:rPr>
              <w:t xml:space="preserve"> and </w:t>
            </w:r>
            <w:r w:rsidRPr="002C5DDA">
              <w:rPr>
                <w:sz w:val="20"/>
                <w:szCs w:val="20"/>
              </w:rPr>
              <w:t>stained brown</w:t>
            </w:r>
            <w:r w:rsidR="00B15AC8">
              <w:rPr>
                <w:sz w:val="20"/>
                <w:szCs w:val="20"/>
              </w:rPr>
              <w:t xml:space="preserve"> (</w:t>
            </w:r>
            <w:r w:rsidRPr="002C5DDA">
              <w:rPr>
                <w:sz w:val="20"/>
                <w:szCs w:val="20"/>
              </w:rPr>
              <w:t>preferably dark brown</w:t>
            </w:r>
            <w:r w:rsidR="00B15AC8">
              <w:rPr>
                <w:sz w:val="20"/>
                <w:szCs w:val="20"/>
              </w:rPr>
              <w:t>)</w:t>
            </w:r>
            <w:r w:rsidRPr="002C5DDA">
              <w:rPr>
                <w:sz w:val="20"/>
                <w:szCs w:val="20"/>
              </w:rPr>
              <w:t>.  It may have a small brass pla</w:t>
            </w:r>
            <w:r w:rsidR="008714A0">
              <w:rPr>
                <w:sz w:val="20"/>
                <w:szCs w:val="20"/>
              </w:rPr>
              <w:t>que in</w:t>
            </w:r>
            <w:r w:rsidRPr="002C5DDA">
              <w:rPr>
                <w:sz w:val="20"/>
                <w:szCs w:val="20"/>
              </w:rPr>
              <w:t xml:space="preserve"> commemoration </w:t>
            </w:r>
            <w:r w:rsidR="008714A0">
              <w:rPr>
                <w:sz w:val="20"/>
                <w:szCs w:val="20"/>
              </w:rPr>
              <w:t xml:space="preserve">of the person/s named above (In Memory of) fixed to </w:t>
            </w:r>
            <w:r w:rsidRPr="002C5DDA">
              <w:rPr>
                <w:sz w:val="20"/>
                <w:szCs w:val="20"/>
              </w:rPr>
              <w:t>it.</w:t>
            </w:r>
          </w:p>
          <w:p w14:paraId="16EC8DF8" w14:textId="24353DC0" w:rsidR="008714A0" w:rsidRDefault="008714A0" w:rsidP="0068531F">
            <w:pPr>
              <w:jc w:val="both"/>
              <w:rPr>
                <w:sz w:val="20"/>
                <w:szCs w:val="20"/>
              </w:rPr>
            </w:pPr>
            <w:r>
              <w:rPr>
                <w:sz w:val="20"/>
                <w:szCs w:val="20"/>
              </w:rPr>
              <w:t>On placement of the bench in the cemetery, it will become the property of Wimborne Cemetery who will solely be responsible for inspection, maintenance</w:t>
            </w:r>
            <w:r w:rsidR="00D46DBD">
              <w:rPr>
                <w:sz w:val="20"/>
                <w:szCs w:val="20"/>
              </w:rPr>
              <w:t>,</w:t>
            </w:r>
            <w:r>
              <w:rPr>
                <w:sz w:val="20"/>
                <w:szCs w:val="20"/>
              </w:rPr>
              <w:t xml:space="preserve"> and repair.  </w:t>
            </w:r>
          </w:p>
          <w:p w14:paraId="1755B2B7" w14:textId="572C5537" w:rsidR="008714A0" w:rsidRPr="002C5DDA" w:rsidRDefault="008714A0" w:rsidP="0068531F">
            <w:pPr>
              <w:jc w:val="both"/>
              <w:rPr>
                <w:sz w:val="20"/>
                <w:szCs w:val="20"/>
              </w:rPr>
            </w:pPr>
            <w:r>
              <w:rPr>
                <w:sz w:val="20"/>
                <w:szCs w:val="20"/>
              </w:rPr>
              <w:t>The brass plaque will remain the property of the applicant.  Should the bench be removed at any time in the future the plaque will be removed and retained at the workshop for collection.</w:t>
            </w:r>
          </w:p>
          <w:p w14:paraId="66536CA8" w14:textId="739045E0" w:rsidR="00F525CB" w:rsidRPr="002C5DDA" w:rsidRDefault="0068531F" w:rsidP="008477D8">
            <w:pPr>
              <w:rPr>
                <w:color w:val="FF0000"/>
                <w:sz w:val="20"/>
                <w:szCs w:val="20"/>
              </w:rPr>
            </w:pPr>
            <w:r w:rsidRPr="002C5DDA">
              <w:rPr>
                <w:sz w:val="20"/>
                <w:szCs w:val="20"/>
              </w:rPr>
              <w:t xml:space="preserve">Wimborne Cemetery Joint Management Committee reserve the right to </w:t>
            </w:r>
            <w:r w:rsidR="008714A0">
              <w:rPr>
                <w:sz w:val="20"/>
                <w:szCs w:val="20"/>
              </w:rPr>
              <w:t xml:space="preserve">relocate the bench within the cemetery </w:t>
            </w:r>
            <w:r w:rsidRPr="002C5DDA">
              <w:rPr>
                <w:sz w:val="20"/>
                <w:szCs w:val="20"/>
              </w:rPr>
              <w:t>or</w:t>
            </w:r>
            <w:r w:rsidR="008714A0">
              <w:rPr>
                <w:sz w:val="20"/>
                <w:szCs w:val="20"/>
              </w:rPr>
              <w:t xml:space="preserve"> to</w:t>
            </w:r>
            <w:r w:rsidRPr="002C5DDA">
              <w:rPr>
                <w:sz w:val="20"/>
                <w:szCs w:val="20"/>
              </w:rPr>
              <w:t xml:space="preserve"> remove</w:t>
            </w:r>
            <w:r w:rsidR="008714A0">
              <w:rPr>
                <w:sz w:val="20"/>
                <w:szCs w:val="20"/>
              </w:rPr>
              <w:t xml:space="preserve"> the bench altogether should it become unsafe or beyond repair.</w:t>
            </w:r>
          </w:p>
        </w:tc>
      </w:tr>
      <w:tr w:rsidR="00147EAD" w14:paraId="0D93597A" w14:textId="77777777" w:rsidTr="008714A0">
        <w:trPr>
          <w:trHeight w:val="1268"/>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CD65B" w14:textId="77777777" w:rsidR="00C65172" w:rsidRPr="002C5DDA" w:rsidRDefault="00C65172" w:rsidP="00A6456D">
            <w:pPr>
              <w:tabs>
                <w:tab w:val="left" w:pos="5940"/>
              </w:tabs>
              <w:spacing w:after="0" w:line="360" w:lineRule="auto"/>
              <w:rPr>
                <w:b/>
                <w:color w:val="FF0000"/>
                <w:sz w:val="20"/>
                <w:szCs w:val="20"/>
                <w:u w:val="single"/>
              </w:rPr>
            </w:pPr>
            <w:r w:rsidRPr="002C5DDA">
              <w:rPr>
                <w:b/>
                <w:color w:val="FF0000"/>
                <w:sz w:val="20"/>
                <w:szCs w:val="20"/>
                <w:u w:val="single"/>
              </w:rPr>
              <w:t>Residency</w:t>
            </w:r>
          </w:p>
          <w:p w14:paraId="536966A3" w14:textId="4BB2CFB0" w:rsidR="00BF1523" w:rsidRPr="002C5DDA" w:rsidRDefault="00C65172" w:rsidP="0068531F">
            <w:pPr>
              <w:tabs>
                <w:tab w:val="left" w:pos="5220"/>
                <w:tab w:val="left" w:pos="7020"/>
              </w:tabs>
              <w:jc w:val="both"/>
              <w:rPr>
                <w:rFonts w:asciiTheme="minorHAnsi" w:hAnsiTheme="minorHAnsi"/>
                <w:color w:val="000000"/>
                <w:sz w:val="20"/>
                <w:szCs w:val="20"/>
              </w:rPr>
            </w:pPr>
            <w:r w:rsidRPr="002C5DDA">
              <w:rPr>
                <w:rFonts w:asciiTheme="minorHAnsi" w:hAnsiTheme="minorHAnsi"/>
                <w:sz w:val="20"/>
                <w:szCs w:val="20"/>
              </w:rPr>
              <w:t xml:space="preserve">Wimborne Cemetery is jointly managed by a committee of members from the councils of Colehill, Pamphill &amp; Shapwick and Wimborne Minster.  </w:t>
            </w:r>
            <w:r w:rsidR="001A6B6E" w:rsidRPr="002C5DDA">
              <w:rPr>
                <w:rFonts w:asciiTheme="minorHAnsi" w:hAnsiTheme="minorHAnsi"/>
                <w:color w:val="000000"/>
                <w:sz w:val="20"/>
                <w:szCs w:val="20"/>
              </w:rPr>
              <w:t xml:space="preserve">The </w:t>
            </w:r>
            <w:r w:rsidR="006A33DF" w:rsidRPr="002C5DDA">
              <w:rPr>
                <w:rFonts w:asciiTheme="minorHAnsi" w:hAnsiTheme="minorHAnsi"/>
                <w:color w:val="000000"/>
                <w:sz w:val="20"/>
                <w:szCs w:val="20"/>
              </w:rPr>
              <w:t>rate of ‘Resident’</w:t>
            </w:r>
            <w:r w:rsidR="00141C91" w:rsidRPr="002C5DDA">
              <w:rPr>
                <w:rFonts w:asciiTheme="minorHAnsi" w:hAnsiTheme="minorHAnsi"/>
                <w:color w:val="000000"/>
                <w:sz w:val="20"/>
                <w:szCs w:val="20"/>
              </w:rPr>
              <w:t xml:space="preserve"> is defined by payment of Domestic Rates to </w:t>
            </w:r>
            <w:r w:rsidR="00702C93" w:rsidRPr="002C5DDA">
              <w:rPr>
                <w:rFonts w:asciiTheme="minorHAnsi" w:hAnsiTheme="minorHAnsi"/>
                <w:color w:val="000000"/>
                <w:sz w:val="20"/>
                <w:szCs w:val="20"/>
              </w:rPr>
              <w:t xml:space="preserve">Colehill Parish Council, Pamphill &amp; Shapwick Parish Council and </w:t>
            </w:r>
            <w:r w:rsidR="001A6B6E" w:rsidRPr="002C5DDA">
              <w:rPr>
                <w:rFonts w:asciiTheme="minorHAnsi" w:hAnsiTheme="minorHAnsi"/>
                <w:color w:val="000000"/>
                <w:sz w:val="20"/>
                <w:szCs w:val="20"/>
              </w:rPr>
              <w:t>Wimborne</w:t>
            </w:r>
            <w:r w:rsidR="00702C93" w:rsidRPr="002C5DDA">
              <w:rPr>
                <w:rFonts w:asciiTheme="minorHAnsi" w:hAnsiTheme="minorHAnsi"/>
                <w:color w:val="000000"/>
                <w:sz w:val="20"/>
                <w:szCs w:val="20"/>
              </w:rPr>
              <w:t xml:space="preserve"> Minster</w:t>
            </w:r>
            <w:r w:rsidR="001A6B6E" w:rsidRPr="002C5DDA">
              <w:rPr>
                <w:rFonts w:asciiTheme="minorHAnsi" w:hAnsiTheme="minorHAnsi"/>
                <w:color w:val="000000"/>
                <w:sz w:val="20"/>
                <w:szCs w:val="20"/>
              </w:rPr>
              <w:t xml:space="preserve"> Town Council</w:t>
            </w:r>
            <w:r w:rsidR="00702C93" w:rsidRPr="002C5DDA">
              <w:rPr>
                <w:rFonts w:asciiTheme="minorHAnsi" w:hAnsiTheme="minorHAnsi"/>
                <w:color w:val="000000"/>
                <w:sz w:val="20"/>
                <w:szCs w:val="20"/>
              </w:rPr>
              <w:t>.</w:t>
            </w:r>
          </w:p>
        </w:tc>
      </w:tr>
      <w:tr w:rsidR="00147EAD" w14:paraId="6A5FFFCC" w14:textId="77777777" w:rsidTr="008714A0">
        <w:trPr>
          <w:trHeight w:val="1327"/>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C6420" w14:textId="7B902998" w:rsidR="00F525CB" w:rsidRPr="002C5DDA" w:rsidRDefault="00BF1523" w:rsidP="00A6456D">
            <w:pPr>
              <w:pBdr>
                <w:top w:val="single" w:sz="4" w:space="1" w:color="000000"/>
              </w:pBdr>
              <w:tabs>
                <w:tab w:val="left" w:pos="5940"/>
              </w:tabs>
              <w:spacing w:after="0" w:line="240" w:lineRule="auto"/>
              <w:rPr>
                <w:sz w:val="20"/>
                <w:szCs w:val="20"/>
              </w:rPr>
            </w:pPr>
            <w:r w:rsidRPr="002C5DDA">
              <w:rPr>
                <w:b/>
                <w:color w:val="FF0000"/>
                <w:sz w:val="20"/>
                <w:szCs w:val="20"/>
                <w:u w:val="single"/>
              </w:rPr>
              <w:t>Fees – April 20</w:t>
            </w:r>
            <w:r w:rsidR="006E2DB3">
              <w:rPr>
                <w:b/>
                <w:color w:val="FF0000"/>
                <w:sz w:val="20"/>
                <w:szCs w:val="20"/>
                <w:u w:val="single"/>
              </w:rPr>
              <w:t>2</w:t>
            </w:r>
            <w:r w:rsidR="006D16B8">
              <w:rPr>
                <w:b/>
                <w:color w:val="FF0000"/>
                <w:sz w:val="20"/>
                <w:szCs w:val="20"/>
                <w:u w:val="single"/>
              </w:rPr>
              <w:t>2</w:t>
            </w:r>
            <w:r w:rsidR="00A60C6B">
              <w:rPr>
                <w:b/>
                <w:color w:val="FF0000"/>
                <w:sz w:val="20"/>
                <w:szCs w:val="20"/>
                <w:u w:val="single"/>
              </w:rPr>
              <w:t>/2</w:t>
            </w:r>
            <w:r w:rsidR="006D16B8">
              <w:rPr>
                <w:b/>
                <w:color w:val="FF0000"/>
                <w:sz w:val="20"/>
                <w:szCs w:val="20"/>
                <w:u w:val="single"/>
              </w:rPr>
              <w:t>3</w:t>
            </w:r>
          </w:p>
          <w:p w14:paraId="69FA126A" w14:textId="06F04BF0" w:rsidR="00BF1523" w:rsidRPr="002C5DDA" w:rsidRDefault="00BF1523" w:rsidP="00BF1523">
            <w:pPr>
              <w:spacing w:after="0" w:line="360" w:lineRule="auto"/>
              <w:rPr>
                <w:b/>
                <w:sz w:val="20"/>
                <w:szCs w:val="20"/>
                <w:u w:val="single"/>
              </w:rPr>
            </w:pPr>
            <w:r w:rsidRPr="002C5DDA">
              <w:rPr>
                <w:b/>
                <w:sz w:val="20"/>
                <w:szCs w:val="20"/>
              </w:rPr>
              <w:t xml:space="preserve">                                                                                            </w:t>
            </w:r>
            <w:r w:rsidR="008477D8" w:rsidRPr="002C5DDA">
              <w:rPr>
                <w:b/>
                <w:sz w:val="20"/>
                <w:szCs w:val="20"/>
              </w:rPr>
              <w:t xml:space="preserve">                                      </w:t>
            </w:r>
            <w:r w:rsidRPr="002C5DDA">
              <w:rPr>
                <w:b/>
                <w:sz w:val="20"/>
                <w:szCs w:val="20"/>
              </w:rPr>
              <w:t xml:space="preserve"> </w:t>
            </w:r>
            <w:r w:rsidRPr="002C5DDA">
              <w:rPr>
                <w:b/>
                <w:sz w:val="20"/>
                <w:szCs w:val="20"/>
                <w:u w:val="single"/>
              </w:rPr>
              <w:t>Resident</w:t>
            </w:r>
            <w:r w:rsidRPr="002C5DDA">
              <w:rPr>
                <w:b/>
                <w:sz w:val="20"/>
                <w:szCs w:val="20"/>
              </w:rPr>
              <w:t xml:space="preserve">                               </w:t>
            </w:r>
            <w:r w:rsidRPr="002C5DDA">
              <w:rPr>
                <w:b/>
                <w:sz w:val="20"/>
                <w:szCs w:val="20"/>
                <w:u w:val="single"/>
              </w:rPr>
              <w:t>Non-resident</w:t>
            </w:r>
          </w:p>
          <w:p w14:paraId="39A150D6" w14:textId="3162C9AF" w:rsidR="00BF1523" w:rsidRPr="002C5DDA" w:rsidRDefault="00BF1523" w:rsidP="00BF1523">
            <w:pPr>
              <w:spacing w:after="0" w:line="360" w:lineRule="auto"/>
              <w:rPr>
                <w:b/>
                <w:sz w:val="20"/>
                <w:szCs w:val="20"/>
              </w:rPr>
            </w:pPr>
            <w:r w:rsidRPr="002C5DDA">
              <w:rPr>
                <w:b/>
                <w:sz w:val="20"/>
                <w:szCs w:val="20"/>
              </w:rPr>
              <w:t xml:space="preserve">                 </w:t>
            </w:r>
            <w:r w:rsidR="008477D8" w:rsidRPr="002C5DDA">
              <w:rPr>
                <w:b/>
                <w:sz w:val="20"/>
                <w:szCs w:val="20"/>
              </w:rPr>
              <w:t>Placement of Bench in Wimborne Cemetery</w:t>
            </w:r>
            <w:r w:rsidRPr="002C5DDA">
              <w:rPr>
                <w:b/>
                <w:sz w:val="20"/>
                <w:szCs w:val="20"/>
              </w:rPr>
              <w:t xml:space="preserve">                                      </w:t>
            </w:r>
            <w:r w:rsidR="001432BA" w:rsidRPr="002C5DDA">
              <w:rPr>
                <w:b/>
                <w:sz w:val="20"/>
                <w:szCs w:val="20"/>
              </w:rPr>
              <w:t>£</w:t>
            </w:r>
            <w:r w:rsidR="008714A0">
              <w:rPr>
                <w:b/>
                <w:sz w:val="20"/>
                <w:szCs w:val="20"/>
              </w:rPr>
              <w:t>125</w:t>
            </w:r>
            <w:r w:rsidR="001432BA" w:rsidRPr="002C5DDA">
              <w:rPr>
                <w:b/>
                <w:sz w:val="20"/>
                <w:szCs w:val="20"/>
              </w:rPr>
              <w:t xml:space="preserve">                </w:t>
            </w:r>
            <w:r w:rsidR="008477D8" w:rsidRPr="002C5DDA">
              <w:rPr>
                <w:b/>
                <w:sz w:val="20"/>
                <w:szCs w:val="20"/>
              </w:rPr>
              <w:t xml:space="preserve">   </w:t>
            </w:r>
            <w:r w:rsidR="001432BA" w:rsidRPr="002C5DDA">
              <w:rPr>
                <w:b/>
                <w:sz w:val="20"/>
                <w:szCs w:val="20"/>
              </w:rPr>
              <w:t xml:space="preserve">                      £</w:t>
            </w:r>
            <w:r w:rsidR="008714A0">
              <w:rPr>
                <w:b/>
                <w:sz w:val="20"/>
                <w:szCs w:val="20"/>
              </w:rPr>
              <w:t>250</w:t>
            </w:r>
          </w:p>
          <w:p w14:paraId="6157E912" w14:textId="77777777" w:rsidR="00BC2EF1" w:rsidRDefault="00BC2EF1" w:rsidP="00BC2EF1">
            <w:pPr>
              <w:pBdr>
                <w:top w:val="single" w:sz="4" w:space="1" w:color="000000"/>
                <w:left w:val="single" w:sz="4" w:space="4" w:color="000000"/>
                <w:bottom w:val="single" w:sz="4" w:space="1" w:color="000000"/>
                <w:right w:val="single" w:sz="4" w:space="4" w:color="000000"/>
              </w:pBdr>
              <w:tabs>
                <w:tab w:val="left" w:pos="5940"/>
              </w:tabs>
              <w:spacing w:after="0" w:line="240" w:lineRule="auto"/>
              <w:rPr>
                <w:b/>
                <w:sz w:val="20"/>
                <w:szCs w:val="20"/>
              </w:rPr>
            </w:pPr>
            <w:r>
              <w:rPr>
                <w:sz w:val="20"/>
                <w:szCs w:val="20"/>
              </w:rPr>
              <w:t>P</w:t>
            </w:r>
            <w:r w:rsidRPr="00E72D9E">
              <w:rPr>
                <w:sz w:val="20"/>
                <w:szCs w:val="20"/>
              </w:rPr>
              <w:t xml:space="preserve">lease make </w:t>
            </w:r>
            <w:r>
              <w:rPr>
                <w:sz w:val="20"/>
                <w:szCs w:val="20"/>
              </w:rPr>
              <w:t xml:space="preserve">payment by BACS or cheque sent with this form to: </w:t>
            </w:r>
            <w:r w:rsidRPr="00E72D9E">
              <w:rPr>
                <w:b/>
                <w:sz w:val="20"/>
                <w:szCs w:val="20"/>
              </w:rPr>
              <w:t>Wimborne Cemetery J</w:t>
            </w:r>
            <w:r>
              <w:rPr>
                <w:b/>
                <w:sz w:val="20"/>
                <w:szCs w:val="20"/>
              </w:rPr>
              <w:t>oint Management Committee</w:t>
            </w:r>
          </w:p>
          <w:p w14:paraId="049542EA" w14:textId="77777777" w:rsidR="00BC2EF1" w:rsidRDefault="00BC2EF1" w:rsidP="00BC2EF1">
            <w:pPr>
              <w:pBdr>
                <w:top w:val="single" w:sz="4" w:space="1" w:color="000000"/>
                <w:left w:val="single" w:sz="4" w:space="4" w:color="000000"/>
                <w:bottom w:val="single" w:sz="4" w:space="1" w:color="000000"/>
                <w:right w:val="single" w:sz="4" w:space="4" w:color="000000"/>
              </w:pBdr>
              <w:tabs>
                <w:tab w:val="left" w:pos="5940"/>
              </w:tabs>
              <w:spacing w:after="0" w:line="240" w:lineRule="auto"/>
              <w:rPr>
                <w:b/>
                <w:sz w:val="20"/>
                <w:szCs w:val="20"/>
              </w:rPr>
            </w:pPr>
            <w:r>
              <w:rPr>
                <w:b/>
                <w:sz w:val="20"/>
                <w:szCs w:val="20"/>
              </w:rPr>
              <w:t xml:space="preserve">c/o Wimborne Minster Town Council, Town Hall, 37 West Borough, Wimborne, Dorset, BH21 1LT </w:t>
            </w:r>
          </w:p>
          <w:p w14:paraId="2E4D6672" w14:textId="244AA6FC" w:rsidR="00B15AC8" w:rsidRPr="002C5DDA" w:rsidRDefault="00BC2EF1" w:rsidP="00BC2EF1">
            <w:pPr>
              <w:pBdr>
                <w:top w:val="single" w:sz="4" w:space="1" w:color="000000"/>
                <w:left w:val="single" w:sz="4" w:space="4" w:color="000000"/>
                <w:bottom w:val="single" w:sz="4" w:space="1" w:color="000000"/>
                <w:right w:val="single" w:sz="4" w:space="4" w:color="000000"/>
              </w:pBdr>
              <w:tabs>
                <w:tab w:val="left" w:pos="5940"/>
              </w:tabs>
              <w:spacing w:after="0" w:line="240" w:lineRule="auto"/>
              <w:rPr>
                <w:sz w:val="20"/>
                <w:szCs w:val="20"/>
              </w:rPr>
            </w:pPr>
            <w:r w:rsidRPr="004E3AD6">
              <w:rPr>
                <w:b/>
                <w:sz w:val="20"/>
                <w:szCs w:val="20"/>
              </w:rPr>
              <w:t>Barclays Bank</w:t>
            </w:r>
            <w:r>
              <w:rPr>
                <w:b/>
                <w:sz w:val="20"/>
                <w:szCs w:val="20"/>
              </w:rPr>
              <w:t>: A/C: 83085619    Sort Code: 20-96-96</w:t>
            </w:r>
          </w:p>
        </w:tc>
      </w:tr>
      <w:tr w:rsidR="00147EAD" w14:paraId="442C4ECB" w14:textId="77777777" w:rsidTr="008714A0">
        <w:trPr>
          <w:trHeight w:val="1575"/>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E6354" w14:textId="77777777" w:rsidR="00F525CB" w:rsidRDefault="007D41B6" w:rsidP="00A6456D">
            <w:pPr>
              <w:tabs>
                <w:tab w:val="left" w:pos="5580"/>
              </w:tabs>
              <w:spacing w:after="0" w:line="240" w:lineRule="auto"/>
            </w:pPr>
            <w:r>
              <w:rPr>
                <w:b/>
                <w:noProof/>
                <w:color w:val="FF0000"/>
                <w:lang w:eastAsia="en-GB"/>
              </w:rPr>
              <mc:AlternateContent>
                <mc:Choice Requires="wps">
                  <w:drawing>
                    <wp:anchor distT="0" distB="0" distL="114300" distR="114300" simplePos="0" relativeHeight="251659264" behindDoc="0" locked="0" layoutInCell="1" allowOverlap="1" wp14:anchorId="25E089CE" wp14:editId="32137B81">
                      <wp:simplePos x="0" y="0"/>
                      <wp:positionH relativeFrom="column">
                        <wp:posOffset>2804163</wp:posOffset>
                      </wp:positionH>
                      <wp:positionV relativeFrom="paragraph">
                        <wp:posOffset>4443</wp:posOffset>
                      </wp:positionV>
                      <wp:extent cx="1271" cy="1272"/>
                      <wp:effectExtent l="19050" t="19050" r="36829" b="36828"/>
                      <wp:wrapNone/>
                      <wp:docPr id="2" name="Straight Arrow Connector 4"/>
                      <wp:cNvGraphicFramePr/>
                      <a:graphic xmlns:a="http://schemas.openxmlformats.org/drawingml/2006/main">
                        <a:graphicData uri="http://schemas.microsoft.com/office/word/2010/wordprocessingShape">
                          <wps:wsp>
                            <wps:cNvCnPr/>
                            <wps:spPr>
                              <a:xfrm>
                                <a:off x="0" y="0"/>
                                <a:ext cx="1271" cy="1272"/>
                              </a:xfrm>
                              <a:prstGeom prst="straightConnector1">
                                <a:avLst/>
                              </a:prstGeom>
                              <a:noFill/>
                              <a:ln w="9363" cap="sq">
                                <a:solidFill>
                                  <a:srgbClr val="000000"/>
                                </a:solidFill>
                                <a:prstDash val="solid"/>
                                <a:miter/>
                              </a:ln>
                            </wps:spPr>
                            <wps:bodyPr/>
                          </wps:wsp>
                        </a:graphicData>
                      </a:graphic>
                    </wp:anchor>
                  </w:drawing>
                </mc:Choice>
                <mc:Fallback>
                  <w:pict>
                    <v:shapetype w14:anchorId="0FAB5477" id="_x0000_t32" coordsize="21600,21600" o:spt="32" o:oned="t" path="m,l21600,21600e" filled="f">
                      <v:path arrowok="t" fillok="f" o:connecttype="none"/>
                      <o:lock v:ext="edit" shapetype="t"/>
                    </v:shapetype>
                    <v:shape id="Straight Arrow Connector 4" o:spid="_x0000_s1026" type="#_x0000_t32" style="position:absolute;margin-left:220.8pt;margin-top:.35pt;width:.1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" strokeweight=".26008mm">
                      <v:stroke joinstyle="miter" endcap="square"/>
                    </v:shape>
                  </w:pict>
                </mc:Fallback>
              </mc:AlternateContent>
            </w:r>
            <w:r>
              <w:rPr>
                <w:b/>
                <w:color w:val="FF0000"/>
                <w:sz w:val="20"/>
                <w:szCs w:val="20"/>
              </w:rPr>
              <w:t>For office use:</w:t>
            </w:r>
          </w:p>
          <w:p w14:paraId="5C457B6F" w14:textId="77777777" w:rsidR="00F525CB" w:rsidRDefault="007D41B6" w:rsidP="00A6456D">
            <w:pPr>
              <w:tabs>
                <w:tab w:val="left" w:pos="5580"/>
              </w:tabs>
              <w:spacing w:after="0" w:line="276" w:lineRule="auto"/>
              <w:ind w:right="-50"/>
            </w:pPr>
            <w:r>
              <w:rPr>
                <w:noProof/>
                <w:lang w:eastAsia="en-GB"/>
              </w:rPr>
              <mc:AlternateContent>
                <mc:Choice Requires="wps">
                  <w:drawing>
                    <wp:anchor distT="0" distB="0" distL="114300" distR="114300" simplePos="0" relativeHeight="251660288" behindDoc="0" locked="0" layoutInCell="1" allowOverlap="1" wp14:anchorId="3075CB45" wp14:editId="3203F3E1">
                      <wp:simplePos x="0" y="0"/>
                      <wp:positionH relativeFrom="column">
                        <wp:posOffset>3208016</wp:posOffset>
                      </wp:positionH>
                      <wp:positionV relativeFrom="paragraph">
                        <wp:posOffset>10799</wp:posOffset>
                      </wp:positionV>
                      <wp:extent cx="243843" cy="137160"/>
                      <wp:effectExtent l="0" t="0" r="22857" b="15240"/>
                      <wp:wrapNone/>
                      <wp:docPr id="3" name="Rectangle 2"/>
                      <wp:cNvGraphicFramePr/>
                      <a:graphic xmlns:a="http://schemas.openxmlformats.org/drawingml/2006/main">
                        <a:graphicData uri="http://schemas.microsoft.com/office/word/2010/wordprocessingShape">
                          <wps:wsp>
                            <wps:cNvSpPr/>
                            <wps:spPr>
                              <a:xfrm>
                                <a:off x="0" y="0"/>
                                <a:ext cx="243843" cy="137160"/>
                              </a:xfrm>
                              <a:prstGeom prst="rect">
                                <a:avLst/>
                              </a:prstGeom>
                              <a:solidFill>
                                <a:srgbClr val="FFFFFF"/>
                              </a:solidFill>
                              <a:ln w="9363" cap="sq">
                                <a:solidFill>
                                  <a:srgbClr val="000000"/>
                                </a:solidFill>
                                <a:prstDash val="solid"/>
                                <a:miter/>
                              </a:ln>
                            </wps:spPr>
                            <wps:bodyPr lIns="0" tIns="0" rIns="0" bIns="0"/>
                          </wps:wsp>
                        </a:graphicData>
                      </a:graphic>
                    </wp:anchor>
                  </w:drawing>
                </mc:Choice>
                <mc:Fallback>
                  <w:pict>
                    <v:rect w14:anchorId="73FECB8E" id="Rectangle 2" o:spid="_x0000_s1026" style="position:absolute;margin-left:252.6pt;margin-top:.85pt;width:19.2pt;height:10.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" strokeweight=".26008mm">
                      <v:stroke endcap="square"/>
                      <v:textbox inset="0,0,0,0"/>
                    </v:rect>
                  </w:pict>
                </mc:Fallback>
              </mc:AlternateContent>
            </w:r>
            <w:r>
              <w:rPr>
                <w:noProof/>
                <w:lang w:eastAsia="en-GB"/>
              </w:rPr>
              <mc:AlternateContent>
                <mc:Choice Requires="wps">
                  <w:drawing>
                    <wp:anchor distT="0" distB="0" distL="114300" distR="114300" simplePos="0" relativeHeight="251661312" behindDoc="0" locked="0" layoutInCell="1" allowOverlap="1" wp14:anchorId="5CAFC219" wp14:editId="5DB61E3C">
                      <wp:simplePos x="0" y="0"/>
                      <wp:positionH relativeFrom="column">
                        <wp:posOffset>3901443</wp:posOffset>
                      </wp:positionH>
                      <wp:positionV relativeFrom="paragraph">
                        <wp:posOffset>10799</wp:posOffset>
                      </wp:positionV>
                      <wp:extent cx="243843" cy="137160"/>
                      <wp:effectExtent l="0" t="0" r="22857" b="15240"/>
                      <wp:wrapNone/>
                      <wp:docPr id="4" name="Rectangle 1"/>
                      <wp:cNvGraphicFramePr/>
                      <a:graphic xmlns:a="http://schemas.openxmlformats.org/drawingml/2006/main">
                        <a:graphicData uri="http://schemas.microsoft.com/office/word/2010/wordprocessingShape">
                          <wps:wsp>
                            <wps:cNvSpPr/>
                            <wps:spPr>
                              <a:xfrm>
                                <a:off x="0" y="0"/>
                                <a:ext cx="243843" cy="137160"/>
                              </a:xfrm>
                              <a:prstGeom prst="rect">
                                <a:avLst/>
                              </a:prstGeom>
                              <a:solidFill>
                                <a:srgbClr val="FFFFFF"/>
                              </a:solidFill>
                              <a:ln w="9363" cap="sq">
                                <a:solidFill>
                                  <a:srgbClr val="000000"/>
                                </a:solidFill>
                                <a:prstDash val="solid"/>
                                <a:miter/>
                              </a:ln>
                            </wps:spPr>
                            <wps:bodyPr lIns="0" tIns="0" rIns="0" bIns="0"/>
                          </wps:wsp>
                        </a:graphicData>
                      </a:graphic>
                    </wp:anchor>
                  </w:drawing>
                </mc:Choice>
                <mc:Fallback>
                  <w:pict>
                    <v:rect w14:anchorId="5862AD22" id="Rectangle 1" o:spid="_x0000_s1026" style="position:absolute;margin-left:307.2pt;margin-top:.85pt;width:19.2pt;height:10.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" strokeweight=".26008mm">
                      <v:stroke endcap="square"/>
                      <v:textbox inset="0,0,0,0"/>
                    </v:rect>
                  </w:pict>
                </mc:Fallback>
              </mc:AlternateContent>
            </w:r>
            <w:r w:rsidR="00CF1A50">
              <w:rPr>
                <w:sz w:val="20"/>
                <w:szCs w:val="20"/>
              </w:rPr>
              <w:t xml:space="preserve">Receipt No:    </w:t>
            </w:r>
            <w:r>
              <w:rPr>
                <w:sz w:val="20"/>
                <w:szCs w:val="20"/>
              </w:rPr>
              <w:t xml:space="preserve">                                                                                   R             Non R                         </w:t>
            </w:r>
            <w:r w:rsidR="00CF1A50">
              <w:rPr>
                <w:sz w:val="20"/>
                <w:szCs w:val="20"/>
              </w:rPr>
              <w:t xml:space="preserve">                     </w:t>
            </w:r>
          </w:p>
          <w:p w14:paraId="5B3CBD05" w14:textId="35E0139E" w:rsidR="006E2DB3" w:rsidRPr="00050781" w:rsidRDefault="00CF1A50" w:rsidP="008714A0">
            <w:pPr>
              <w:tabs>
                <w:tab w:val="center" w:pos="5220"/>
              </w:tabs>
              <w:spacing w:after="0" w:line="276" w:lineRule="auto"/>
              <w:rPr>
                <w:sz w:val="20"/>
                <w:szCs w:val="20"/>
              </w:rPr>
            </w:pPr>
            <w:r>
              <w:rPr>
                <w:sz w:val="20"/>
                <w:szCs w:val="20"/>
              </w:rPr>
              <w:t xml:space="preserve">Fee paid: £ </w:t>
            </w:r>
            <w:r w:rsidR="007D41B6">
              <w:rPr>
                <w:sz w:val="20"/>
                <w:szCs w:val="20"/>
              </w:rPr>
              <w:t xml:space="preserve">                                                                              </w:t>
            </w:r>
            <w:r w:rsidR="007D41B6">
              <w:rPr>
                <w:sz w:val="20"/>
                <w:szCs w:val="20"/>
              </w:rPr>
              <w:tab/>
              <w:t xml:space="preserve">      </w:t>
            </w:r>
            <w:r w:rsidR="00951D93">
              <w:rPr>
                <w:sz w:val="20"/>
                <w:szCs w:val="20"/>
              </w:rPr>
              <w:t xml:space="preserve"> </w:t>
            </w:r>
            <w:r w:rsidR="00E72D9E">
              <w:rPr>
                <w:sz w:val="20"/>
                <w:szCs w:val="20"/>
              </w:rPr>
              <w:t xml:space="preserve">  </w:t>
            </w:r>
            <w:r w:rsidR="007D41B6">
              <w:rPr>
                <w:sz w:val="20"/>
                <w:szCs w:val="20"/>
              </w:rPr>
              <w:t xml:space="preserve">Purchase </w:t>
            </w:r>
            <w:r w:rsidR="00E72D9E">
              <w:rPr>
                <w:sz w:val="20"/>
                <w:szCs w:val="20"/>
              </w:rPr>
              <w:t>Date:</w:t>
            </w:r>
            <w:r w:rsidR="007D41B6">
              <w:rPr>
                <w:sz w:val="20"/>
                <w:szCs w:val="20"/>
              </w:rPr>
              <w:t xml:space="preserve">     </w:t>
            </w:r>
            <w:r w:rsidR="007D41B6">
              <w:rPr>
                <w:sz w:val="20"/>
                <w:szCs w:val="20"/>
              </w:rPr>
              <w:tab/>
            </w:r>
            <w:r w:rsidR="00E72D9E">
              <w:rPr>
                <w:sz w:val="20"/>
                <w:szCs w:val="20"/>
              </w:rPr>
              <w:t xml:space="preserve">                         </w:t>
            </w:r>
            <w:r w:rsidR="00951D93">
              <w:rPr>
                <w:sz w:val="20"/>
                <w:szCs w:val="20"/>
              </w:rPr>
              <w:t xml:space="preserve">                                                                                                         </w:t>
            </w:r>
            <w:r w:rsidR="00E72D9E">
              <w:rPr>
                <w:sz w:val="20"/>
                <w:szCs w:val="20"/>
              </w:rPr>
              <w:t xml:space="preserve"> Location</w:t>
            </w:r>
            <w:r w:rsidR="007D41B6">
              <w:rPr>
                <w:sz w:val="20"/>
                <w:szCs w:val="20"/>
              </w:rPr>
              <w:t>:</w:t>
            </w:r>
            <w:r>
              <w:rPr>
                <w:sz w:val="20"/>
                <w:szCs w:val="20"/>
              </w:rPr>
              <w:t xml:space="preserve">          </w:t>
            </w:r>
            <w:r w:rsidR="007C12AF">
              <w:rPr>
                <w:sz w:val="20"/>
                <w:szCs w:val="20"/>
              </w:rPr>
              <w:t xml:space="preserve">                                                       </w:t>
            </w:r>
            <w:r>
              <w:rPr>
                <w:sz w:val="20"/>
                <w:szCs w:val="20"/>
              </w:rPr>
              <w:t xml:space="preserve">                          </w:t>
            </w:r>
            <w:r w:rsidR="007C12AF">
              <w:rPr>
                <w:sz w:val="20"/>
                <w:szCs w:val="20"/>
              </w:rPr>
              <w:t xml:space="preserve">Register </w:t>
            </w:r>
            <w:r>
              <w:rPr>
                <w:sz w:val="20"/>
                <w:szCs w:val="20"/>
              </w:rPr>
              <w:t>No:</w:t>
            </w:r>
          </w:p>
        </w:tc>
      </w:tr>
    </w:tbl>
    <w:p w14:paraId="72D7A3C0" w14:textId="77777777" w:rsidR="00F525CB" w:rsidRDefault="00F525CB" w:rsidP="00A6456D">
      <w:pPr>
        <w:spacing w:after="0"/>
        <w:rPr>
          <w:vanish/>
        </w:rPr>
      </w:pPr>
    </w:p>
    <w:sectPr w:rsidR="00F525CB" w:rsidSect="009F1575">
      <w:headerReference w:type="first" r:id="rId7"/>
      <w:pgSz w:w="11906" w:h="16838"/>
      <w:pgMar w:top="1440" w:right="1440" w:bottom="851"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48E17" w14:textId="77777777" w:rsidR="00650EC1" w:rsidRDefault="00650EC1">
      <w:pPr>
        <w:spacing w:after="0" w:line="240" w:lineRule="auto"/>
      </w:pPr>
      <w:r>
        <w:separator/>
      </w:r>
    </w:p>
  </w:endnote>
  <w:endnote w:type="continuationSeparator" w:id="0">
    <w:p w14:paraId="651BC6F3" w14:textId="77777777" w:rsidR="00650EC1" w:rsidRDefault="00650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74D25" w14:textId="77777777" w:rsidR="00650EC1" w:rsidRDefault="00650EC1">
      <w:pPr>
        <w:spacing w:after="0" w:line="240" w:lineRule="auto"/>
      </w:pPr>
      <w:r>
        <w:rPr>
          <w:color w:val="000000"/>
        </w:rPr>
        <w:separator/>
      </w:r>
    </w:p>
  </w:footnote>
  <w:footnote w:type="continuationSeparator" w:id="0">
    <w:p w14:paraId="4DCA8395" w14:textId="77777777" w:rsidR="00650EC1" w:rsidRDefault="00650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0B91" w14:textId="77777777" w:rsidR="005F4FEB" w:rsidRDefault="00DE234E" w:rsidP="0095023D">
    <w:pPr>
      <w:pStyle w:val="Header"/>
      <w:jc w:val="center"/>
      <w:rPr>
        <w:b/>
        <w:sz w:val="40"/>
        <w:szCs w:val="40"/>
      </w:rPr>
    </w:pPr>
    <w:r w:rsidRPr="00562533">
      <w:rPr>
        <w:b/>
        <w:noProof/>
        <w:sz w:val="40"/>
        <w:szCs w:val="40"/>
        <w:lang w:eastAsia="en-GB"/>
      </w:rPr>
      <w:drawing>
        <wp:anchor distT="0" distB="0" distL="114300" distR="114300" simplePos="0" relativeHeight="251661312" behindDoc="1" locked="0" layoutInCell="1" allowOverlap="1" wp14:anchorId="5937AD3D" wp14:editId="47FDD43A">
          <wp:simplePos x="0" y="0"/>
          <wp:positionH relativeFrom="column">
            <wp:posOffset>5029200</wp:posOffset>
          </wp:positionH>
          <wp:positionV relativeFrom="paragraph">
            <wp:posOffset>-304800</wp:posOffset>
          </wp:positionV>
          <wp:extent cx="1171575" cy="836295"/>
          <wp:effectExtent l="0" t="0" r="9525" b="1905"/>
          <wp:wrapThrough wrapText="bothSides">
            <wp:wrapPolygon edited="0">
              <wp:start x="0" y="0"/>
              <wp:lineTo x="0" y="21157"/>
              <wp:lineTo x="21424" y="21157"/>
              <wp:lineTo x="21424" y="0"/>
              <wp:lineTo x="0" y="0"/>
            </wp:wrapPolygon>
          </wp:wrapThrough>
          <wp:docPr id="14" name="Picture 14" descr="C:\Users\Karen\Desktop\1.WCJMC\IT\Logo\Logo - 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Desktop\1.WCJMC\IT\Logo\Logo - cropp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1575" cy="836295"/>
                  </a:xfrm>
                  <a:prstGeom prst="rect">
                    <a:avLst/>
                  </a:prstGeom>
                  <a:noFill/>
                  <a:ln>
                    <a:noFill/>
                  </a:ln>
                </pic:spPr>
              </pic:pic>
            </a:graphicData>
          </a:graphic>
        </wp:anchor>
      </w:drawing>
    </w:r>
    <w:r w:rsidRPr="00562533">
      <w:rPr>
        <w:b/>
        <w:sz w:val="40"/>
        <w:szCs w:val="40"/>
      </w:rPr>
      <w:t xml:space="preserve">Application </w:t>
    </w:r>
    <w:r w:rsidR="005F4FEB">
      <w:rPr>
        <w:b/>
        <w:sz w:val="40"/>
        <w:szCs w:val="40"/>
      </w:rPr>
      <w:t>for Donation of Bench</w:t>
    </w:r>
  </w:p>
  <w:p w14:paraId="18C40DF2" w14:textId="4D6B8B6C" w:rsidR="00DE234E" w:rsidRDefault="005F4FEB" w:rsidP="0095023D">
    <w:pPr>
      <w:pStyle w:val="Header"/>
      <w:jc w:val="center"/>
      <w:rPr>
        <w:b/>
        <w:sz w:val="40"/>
        <w:szCs w:val="40"/>
      </w:rPr>
    </w:pPr>
    <w:r>
      <w:rPr>
        <w:b/>
        <w:sz w:val="40"/>
        <w:szCs w:val="40"/>
      </w:rPr>
      <w:t xml:space="preserve">to </w:t>
    </w:r>
    <w:r w:rsidR="00DE234E">
      <w:rPr>
        <w:b/>
        <w:sz w:val="40"/>
        <w:szCs w:val="40"/>
      </w:rPr>
      <w:t>Wimborne Cemetery</w:t>
    </w:r>
  </w:p>
  <w:p w14:paraId="275C1607" w14:textId="77777777" w:rsidR="00DE234E" w:rsidRPr="0095023D" w:rsidRDefault="00DE234E" w:rsidP="0095023D">
    <w:pPr>
      <w:pStyle w:val="Header"/>
      <w:jc w:val="cent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E02F9"/>
    <w:multiLevelType w:val="hybridMultilevel"/>
    <w:tmpl w:val="9208B83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408531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5CB"/>
    <w:rsid w:val="00017597"/>
    <w:rsid w:val="00050781"/>
    <w:rsid w:val="00066FBE"/>
    <w:rsid w:val="000721A2"/>
    <w:rsid w:val="000B586A"/>
    <w:rsid w:val="000B76C0"/>
    <w:rsid w:val="000D0B34"/>
    <w:rsid w:val="00104BE4"/>
    <w:rsid w:val="00115BBD"/>
    <w:rsid w:val="00141C91"/>
    <w:rsid w:val="001432BA"/>
    <w:rsid w:val="00147EAD"/>
    <w:rsid w:val="00177608"/>
    <w:rsid w:val="001A6B6E"/>
    <w:rsid w:val="002155EB"/>
    <w:rsid w:val="002224B7"/>
    <w:rsid w:val="002431A1"/>
    <w:rsid w:val="00292EF1"/>
    <w:rsid w:val="002933B2"/>
    <w:rsid w:val="002B74CA"/>
    <w:rsid w:val="002B7BCB"/>
    <w:rsid w:val="002C5DDA"/>
    <w:rsid w:val="002D69A1"/>
    <w:rsid w:val="00365232"/>
    <w:rsid w:val="003A7281"/>
    <w:rsid w:val="003D3F9C"/>
    <w:rsid w:val="003E65B2"/>
    <w:rsid w:val="003F65C9"/>
    <w:rsid w:val="00407E72"/>
    <w:rsid w:val="00440282"/>
    <w:rsid w:val="00454D79"/>
    <w:rsid w:val="0049728B"/>
    <w:rsid w:val="00562533"/>
    <w:rsid w:val="00564C56"/>
    <w:rsid w:val="00565D0F"/>
    <w:rsid w:val="005C1BC3"/>
    <w:rsid w:val="005F4FEB"/>
    <w:rsid w:val="00650EC1"/>
    <w:rsid w:val="0068531F"/>
    <w:rsid w:val="00693F16"/>
    <w:rsid w:val="006A33DF"/>
    <w:rsid w:val="006A7E98"/>
    <w:rsid w:val="006D16B8"/>
    <w:rsid w:val="006E2DB3"/>
    <w:rsid w:val="006F10C7"/>
    <w:rsid w:val="00702C93"/>
    <w:rsid w:val="00737C9E"/>
    <w:rsid w:val="007529BF"/>
    <w:rsid w:val="007C12AF"/>
    <w:rsid w:val="007D41B6"/>
    <w:rsid w:val="00801316"/>
    <w:rsid w:val="00815558"/>
    <w:rsid w:val="008162D3"/>
    <w:rsid w:val="008477D8"/>
    <w:rsid w:val="008714A0"/>
    <w:rsid w:val="008E1A96"/>
    <w:rsid w:val="008E7160"/>
    <w:rsid w:val="008F7E81"/>
    <w:rsid w:val="00901D6C"/>
    <w:rsid w:val="00903B88"/>
    <w:rsid w:val="00916852"/>
    <w:rsid w:val="00923CA9"/>
    <w:rsid w:val="0095023D"/>
    <w:rsid w:val="00951D93"/>
    <w:rsid w:val="009566B7"/>
    <w:rsid w:val="009960FB"/>
    <w:rsid w:val="009F1575"/>
    <w:rsid w:val="00A251EB"/>
    <w:rsid w:val="00A306A2"/>
    <w:rsid w:val="00A55572"/>
    <w:rsid w:val="00A60C6B"/>
    <w:rsid w:val="00A6456D"/>
    <w:rsid w:val="00AB5B7E"/>
    <w:rsid w:val="00AC4598"/>
    <w:rsid w:val="00AF622B"/>
    <w:rsid w:val="00B01CF8"/>
    <w:rsid w:val="00B15AC8"/>
    <w:rsid w:val="00B54118"/>
    <w:rsid w:val="00B6689E"/>
    <w:rsid w:val="00B77524"/>
    <w:rsid w:val="00BB1413"/>
    <w:rsid w:val="00BB67D1"/>
    <w:rsid w:val="00BC2EF1"/>
    <w:rsid w:val="00BC484A"/>
    <w:rsid w:val="00BF1523"/>
    <w:rsid w:val="00C25844"/>
    <w:rsid w:val="00C65172"/>
    <w:rsid w:val="00C7361F"/>
    <w:rsid w:val="00CB119A"/>
    <w:rsid w:val="00CF1A50"/>
    <w:rsid w:val="00D10E94"/>
    <w:rsid w:val="00D31772"/>
    <w:rsid w:val="00D33420"/>
    <w:rsid w:val="00D46DBD"/>
    <w:rsid w:val="00D8728D"/>
    <w:rsid w:val="00D97898"/>
    <w:rsid w:val="00DE234E"/>
    <w:rsid w:val="00E11549"/>
    <w:rsid w:val="00E72D9E"/>
    <w:rsid w:val="00ED112E"/>
    <w:rsid w:val="00EE5A29"/>
    <w:rsid w:val="00F525CB"/>
    <w:rsid w:val="00F55F56"/>
    <w:rsid w:val="00F72528"/>
    <w:rsid w:val="00F768FC"/>
    <w:rsid w:val="00FB4366"/>
    <w:rsid w:val="00FE4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00DEB"/>
  <w15:docId w15:val="{82300B11-AA19-4654-8ACC-5B9D2D706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link w:val="HeaderChar"/>
    <w:uiPriority w:val="99"/>
    <w:unhideWhenUsed/>
    <w:rsid w:val="00BB67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7D1"/>
  </w:style>
  <w:style w:type="paragraph" w:styleId="Footer">
    <w:name w:val="footer"/>
    <w:basedOn w:val="Normal"/>
    <w:link w:val="FooterChar"/>
    <w:uiPriority w:val="99"/>
    <w:unhideWhenUsed/>
    <w:rsid w:val="00BB67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7D1"/>
  </w:style>
  <w:style w:type="paragraph" w:styleId="ListParagraph">
    <w:name w:val="List Paragraph"/>
    <w:basedOn w:val="Normal"/>
    <w:uiPriority w:val="34"/>
    <w:qFormat/>
    <w:rsid w:val="00141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 Clair</dc:creator>
  <dc:description/>
  <cp:lastModifiedBy>Wimborne Cemetery</cp:lastModifiedBy>
  <cp:revision>26</cp:revision>
  <cp:lastPrinted>2022-01-11T15:43:00Z</cp:lastPrinted>
  <dcterms:created xsi:type="dcterms:W3CDTF">2018-10-02T13:00:00Z</dcterms:created>
  <dcterms:modified xsi:type="dcterms:W3CDTF">2022-06-23T14:40:00Z</dcterms:modified>
</cp:coreProperties>
</file>